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E3" w:rsidRDefault="00F65CE3" w:rsidP="009948C2">
      <w:pPr>
        <w:jc w:val="both"/>
        <w:rPr>
          <w:rFonts w:ascii="Arial" w:hAnsi="Arial" w:cs="Arial"/>
          <w:sz w:val="24"/>
        </w:rPr>
      </w:pPr>
    </w:p>
    <w:p w:rsidR="00F65CE3" w:rsidRPr="00620510" w:rsidRDefault="00F65CE3" w:rsidP="00620510">
      <w:pPr>
        <w:jc w:val="center"/>
        <w:rPr>
          <w:rFonts w:ascii="Arial" w:hAnsi="Arial" w:cs="Arial"/>
          <w:b/>
          <w:sz w:val="28"/>
          <w:szCs w:val="28"/>
        </w:rPr>
      </w:pPr>
      <w:r w:rsidRPr="00620510">
        <w:rPr>
          <w:rFonts w:ascii="Arial" w:hAnsi="Arial" w:cs="Arial"/>
          <w:b/>
          <w:sz w:val="28"/>
          <w:szCs w:val="28"/>
        </w:rPr>
        <w:t xml:space="preserve">E.M.E.F. </w:t>
      </w:r>
      <w:proofErr w:type="spellStart"/>
      <w:r w:rsidRPr="00620510">
        <w:rPr>
          <w:rFonts w:ascii="Arial" w:hAnsi="Arial" w:cs="Arial"/>
          <w:b/>
          <w:sz w:val="28"/>
          <w:szCs w:val="28"/>
        </w:rPr>
        <w:t>Drº</w:t>
      </w:r>
      <w:proofErr w:type="spellEnd"/>
      <w:r w:rsidRPr="00620510">
        <w:rPr>
          <w:rFonts w:ascii="Arial" w:hAnsi="Arial" w:cs="Arial"/>
          <w:b/>
          <w:sz w:val="28"/>
          <w:szCs w:val="28"/>
        </w:rPr>
        <w:t xml:space="preserve"> Francisco Osvaldo </w:t>
      </w:r>
      <w:proofErr w:type="spellStart"/>
      <w:r w:rsidRPr="00620510">
        <w:rPr>
          <w:rFonts w:ascii="Arial" w:hAnsi="Arial" w:cs="Arial"/>
          <w:b/>
          <w:sz w:val="28"/>
          <w:szCs w:val="28"/>
        </w:rPr>
        <w:t>Anselmi</w:t>
      </w:r>
      <w:proofErr w:type="spellEnd"/>
    </w:p>
    <w:p w:rsidR="00F65CE3" w:rsidRPr="00620510" w:rsidRDefault="00F65CE3" w:rsidP="00F65CE3">
      <w:pPr>
        <w:jc w:val="center"/>
        <w:rPr>
          <w:rFonts w:ascii="Arial" w:hAnsi="Arial" w:cs="Arial"/>
          <w:b/>
          <w:sz w:val="28"/>
          <w:szCs w:val="28"/>
        </w:rPr>
      </w:pPr>
      <w:r w:rsidRPr="00620510">
        <w:rPr>
          <w:rFonts w:ascii="Arial" w:hAnsi="Arial" w:cs="Arial"/>
          <w:b/>
          <w:sz w:val="28"/>
          <w:szCs w:val="28"/>
        </w:rPr>
        <w:t>PIBID- Programa Institucional de Bolsa de Iniciação à Docência</w:t>
      </w:r>
    </w:p>
    <w:p w:rsidR="00F65CE3" w:rsidRPr="00620510" w:rsidRDefault="00F65CE3" w:rsidP="00F65CE3">
      <w:pPr>
        <w:jc w:val="center"/>
        <w:rPr>
          <w:rFonts w:ascii="Arial" w:hAnsi="Arial" w:cs="Arial"/>
          <w:b/>
          <w:sz w:val="24"/>
          <w:szCs w:val="24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Pr="00F65CE3" w:rsidRDefault="00A95DAE" w:rsidP="00F65CE3">
      <w:pPr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“Prevenção ao uso de drogas na EJA</w:t>
      </w:r>
      <w:r w:rsidR="00F65CE3" w:rsidRPr="00F65CE3">
        <w:rPr>
          <w:rFonts w:ascii="Arial" w:hAnsi="Arial" w:cs="Arial"/>
          <w:b/>
          <w:i/>
          <w:sz w:val="40"/>
          <w:szCs w:val="40"/>
        </w:rPr>
        <w:t>”</w:t>
      </w:r>
    </w:p>
    <w:p w:rsidR="00F65CE3" w:rsidRPr="00F65CE3" w:rsidRDefault="00F65CE3" w:rsidP="00F65CE3">
      <w:pPr>
        <w:jc w:val="center"/>
        <w:rPr>
          <w:rFonts w:ascii="Arial" w:hAnsi="Arial" w:cs="Arial"/>
          <w:sz w:val="40"/>
          <w:szCs w:val="40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Pr="00F65CE3" w:rsidRDefault="00F65CE3" w:rsidP="00F65CE3">
      <w:pPr>
        <w:jc w:val="center"/>
        <w:rPr>
          <w:rFonts w:ascii="Arial" w:hAnsi="Arial" w:cs="Arial"/>
          <w:sz w:val="24"/>
          <w:szCs w:val="24"/>
        </w:rPr>
      </w:pPr>
    </w:p>
    <w:p w:rsidR="00F65CE3" w:rsidRPr="00F65CE3" w:rsidRDefault="00F65CE3" w:rsidP="00F65CE3">
      <w:pPr>
        <w:jc w:val="center"/>
        <w:rPr>
          <w:rFonts w:ascii="Arial" w:hAnsi="Arial" w:cs="Arial"/>
          <w:sz w:val="24"/>
          <w:szCs w:val="24"/>
        </w:rPr>
      </w:pPr>
    </w:p>
    <w:p w:rsidR="00F65CE3" w:rsidRPr="00620510" w:rsidRDefault="00F65CE3" w:rsidP="00F65CE3">
      <w:pPr>
        <w:jc w:val="center"/>
        <w:rPr>
          <w:rFonts w:ascii="Arial" w:hAnsi="Arial" w:cs="Arial"/>
          <w:b/>
          <w:sz w:val="28"/>
          <w:szCs w:val="28"/>
        </w:rPr>
      </w:pPr>
      <w:r w:rsidRPr="00620510">
        <w:rPr>
          <w:rFonts w:ascii="Arial" w:hAnsi="Arial" w:cs="Arial"/>
          <w:b/>
          <w:sz w:val="28"/>
          <w:szCs w:val="28"/>
        </w:rPr>
        <w:t>Santa Vitória do Palmar</w:t>
      </w:r>
    </w:p>
    <w:p w:rsidR="00F65CE3" w:rsidRPr="00620510" w:rsidRDefault="00F65CE3" w:rsidP="00F65CE3">
      <w:pPr>
        <w:jc w:val="center"/>
        <w:rPr>
          <w:rFonts w:ascii="Arial" w:hAnsi="Arial" w:cs="Arial"/>
          <w:b/>
          <w:sz w:val="28"/>
          <w:szCs w:val="28"/>
        </w:rPr>
      </w:pPr>
    </w:p>
    <w:p w:rsidR="00F65CE3" w:rsidRPr="00620510" w:rsidRDefault="00A95DAE" w:rsidP="00F65C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</w:t>
      </w:r>
    </w:p>
    <w:p w:rsidR="00F65CE3" w:rsidRDefault="00F65CE3" w:rsidP="00F65CE3">
      <w:pPr>
        <w:jc w:val="center"/>
        <w:rPr>
          <w:rFonts w:ascii="Arial" w:hAnsi="Arial" w:cs="Arial"/>
          <w:sz w:val="24"/>
          <w:szCs w:val="24"/>
        </w:rPr>
      </w:pPr>
    </w:p>
    <w:p w:rsidR="00F65CE3" w:rsidRDefault="00F65CE3" w:rsidP="00F65CE3">
      <w:pPr>
        <w:jc w:val="center"/>
        <w:rPr>
          <w:rFonts w:ascii="Arial" w:hAnsi="Arial" w:cs="Arial"/>
          <w:sz w:val="24"/>
          <w:szCs w:val="24"/>
        </w:rPr>
      </w:pPr>
    </w:p>
    <w:p w:rsidR="00F65CE3" w:rsidRDefault="00F65CE3" w:rsidP="00F65CE3">
      <w:pPr>
        <w:jc w:val="center"/>
        <w:rPr>
          <w:rFonts w:ascii="Arial" w:hAnsi="Arial" w:cs="Arial"/>
          <w:sz w:val="24"/>
          <w:szCs w:val="24"/>
        </w:rPr>
      </w:pPr>
    </w:p>
    <w:p w:rsidR="00F65CE3" w:rsidRPr="00AC31D1" w:rsidRDefault="00A95DAE" w:rsidP="00AC31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31D1">
        <w:rPr>
          <w:rFonts w:ascii="Arial" w:hAnsi="Arial" w:cs="Arial"/>
          <w:b/>
          <w:sz w:val="24"/>
          <w:szCs w:val="24"/>
        </w:rPr>
        <w:lastRenderedPageBreak/>
        <w:t>POPULAÇÃO A SER TRABALHADA:</w:t>
      </w:r>
    </w:p>
    <w:p w:rsidR="00A95DAE" w:rsidRPr="00AC31D1" w:rsidRDefault="00A95DAE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 xml:space="preserve">Alunos da EJA da Escola Municipal de Ensino Fundamental Dr. Francisco Osvaldo </w:t>
      </w:r>
      <w:proofErr w:type="spellStart"/>
      <w:r w:rsidRPr="00AC31D1">
        <w:rPr>
          <w:rFonts w:ascii="Arial" w:hAnsi="Arial" w:cs="Arial"/>
          <w:sz w:val="24"/>
          <w:szCs w:val="24"/>
        </w:rPr>
        <w:t>Anselmi</w:t>
      </w:r>
      <w:proofErr w:type="spellEnd"/>
    </w:p>
    <w:p w:rsidR="00A95DAE" w:rsidRPr="00AC31D1" w:rsidRDefault="00A95DAE" w:rsidP="00AC31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31D1">
        <w:rPr>
          <w:rFonts w:ascii="Arial" w:hAnsi="Arial" w:cs="Arial"/>
          <w:b/>
          <w:sz w:val="24"/>
          <w:szCs w:val="24"/>
        </w:rPr>
        <w:t>INTRODUÇÃO:</w:t>
      </w:r>
    </w:p>
    <w:p w:rsidR="00A95DAE" w:rsidRPr="00AC31D1" w:rsidRDefault="00A95DAE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O uso de drogas é um fenômeno sociocultural complexo, sua presença em nossa sociedade não é simples. Não só existem variados tipos de drogas, mas também são diferentes os efeitos por elas produzidos e a adolescência- período marcado por mudanças e curiosidades sobre um mundo que existe além da família representa um momento especial em que a droga exerce forte atrativo.</w:t>
      </w:r>
    </w:p>
    <w:p w:rsidR="00A95DAE" w:rsidRPr="00AC31D1" w:rsidRDefault="00A95DAE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Uma educação preventiva e a conscientização dos alunos sobre os efeitos e consequências maléficas causadas por essas substâncias à vida humana em todos os seus aspectos. O desafio deste projeto é a valorização da vida como um bem social a serviço da construção de uma sociedade mais digna.</w:t>
      </w:r>
    </w:p>
    <w:p w:rsidR="00A95DAE" w:rsidRPr="00AC31D1" w:rsidRDefault="00A95DAE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5DAE" w:rsidRPr="00AC31D1" w:rsidRDefault="00A95DAE" w:rsidP="00AC31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31D1">
        <w:rPr>
          <w:rFonts w:ascii="Arial" w:hAnsi="Arial" w:cs="Arial"/>
          <w:b/>
          <w:sz w:val="24"/>
          <w:szCs w:val="24"/>
        </w:rPr>
        <w:t>JUSTIFICATIVA:</w:t>
      </w:r>
    </w:p>
    <w:p w:rsidR="00A95DAE" w:rsidRPr="00AC31D1" w:rsidRDefault="00A95DAE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O objetivo da escola não se re</w:t>
      </w:r>
      <w:r w:rsidR="008B0EF7">
        <w:rPr>
          <w:rFonts w:ascii="Arial" w:hAnsi="Arial" w:cs="Arial"/>
          <w:sz w:val="24"/>
          <w:szCs w:val="24"/>
        </w:rPr>
        <w:t>sume ao ensino dos conteúdos da</w:t>
      </w:r>
      <w:r w:rsidRPr="00AC31D1">
        <w:rPr>
          <w:rFonts w:ascii="Arial" w:hAnsi="Arial" w:cs="Arial"/>
          <w:sz w:val="24"/>
          <w:szCs w:val="24"/>
        </w:rPr>
        <w:t>s matérias, mas também atingir o desenvolvimento dos alunos em outros aspectos da vida. Neste contexto, o educador tem uma multiplicidade de funções. Refletir e posicionar-se</w:t>
      </w:r>
      <w:r w:rsidR="00FB751B" w:rsidRPr="00AC31D1">
        <w:rPr>
          <w:rFonts w:ascii="Arial" w:hAnsi="Arial" w:cs="Arial"/>
          <w:sz w:val="24"/>
          <w:szCs w:val="24"/>
        </w:rPr>
        <w:t xml:space="preserve"> sobre esse assunto em sala de aula como um tema transversal. A prevenção deve ser o processo de reflexão sobre a vida, valores, comportamento e projetos dos alunos e não apenas aulas sobre os efeitos das drogas. Uma educação de qualidade, que proporciona consciência dando oportunidades de escolhas e participação aos alunos, aumenta seus valores e sua cultura.</w:t>
      </w:r>
    </w:p>
    <w:p w:rsidR="00FB751B" w:rsidRPr="00AC31D1" w:rsidRDefault="00FB751B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 xml:space="preserve">A ação de prevenção tem também como finalidade o diagnóstico da situação </w:t>
      </w:r>
      <w:proofErr w:type="gramStart"/>
      <w:r w:rsidRPr="00AC31D1">
        <w:rPr>
          <w:rFonts w:ascii="Arial" w:hAnsi="Arial" w:cs="Arial"/>
          <w:sz w:val="24"/>
          <w:szCs w:val="24"/>
        </w:rPr>
        <w:t>de</w:t>
      </w:r>
      <w:proofErr w:type="gramEnd"/>
      <w:r w:rsidRPr="00AC31D1">
        <w:rPr>
          <w:rFonts w:ascii="Arial" w:hAnsi="Arial" w:cs="Arial"/>
          <w:sz w:val="24"/>
          <w:szCs w:val="24"/>
        </w:rPr>
        <w:t xml:space="preserve"> risco da comunidade onde a escola esta inserida, que por ser um bairro de periferia apresenta um elevado índice de famílias de baixa renda envolvidas com álcool e drogas. Muitos destes jovens fazem uso da droga devido </w:t>
      </w:r>
      <w:proofErr w:type="gramStart"/>
      <w:r w:rsidRPr="00AC31D1">
        <w:rPr>
          <w:rFonts w:ascii="Arial" w:hAnsi="Arial" w:cs="Arial"/>
          <w:sz w:val="24"/>
          <w:szCs w:val="24"/>
        </w:rPr>
        <w:t>a</w:t>
      </w:r>
      <w:proofErr w:type="gramEnd"/>
      <w:r w:rsidRPr="00AC31D1">
        <w:rPr>
          <w:rFonts w:ascii="Arial" w:hAnsi="Arial" w:cs="Arial"/>
          <w:sz w:val="24"/>
          <w:szCs w:val="24"/>
        </w:rPr>
        <w:t xml:space="preserve"> carência familiar e histórico social.</w:t>
      </w:r>
    </w:p>
    <w:p w:rsidR="00FB751B" w:rsidRPr="00AC31D1" w:rsidRDefault="00FB751B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751B" w:rsidRPr="00AC31D1" w:rsidRDefault="00FB751B" w:rsidP="00AC31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31D1">
        <w:rPr>
          <w:rFonts w:ascii="Arial" w:hAnsi="Arial" w:cs="Arial"/>
          <w:b/>
          <w:sz w:val="24"/>
          <w:szCs w:val="24"/>
        </w:rPr>
        <w:lastRenderedPageBreak/>
        <w:t>OBJETIVO:</w:t>
      </w:r>
    </w:p>
    <w:p w:rsidR="00FB751B" w:rsidRPr="00AC31D1" w:rsidRDefault="00FB751B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 xml:space="preserve">Auxiliar os alunos em sua formação e informação, desenvolvendo sua capacidade de decisão para fazer escolhas, incluindo ou não o uso de alguma droga, favorecendo a sua saúde e segurança ao longo da vida. Desenvolver a </w:t>
      </w:r>
      <w:proofErr w:type="spellStart"/>
      <w:r w:rsidRPr="00AC31D1">
        <w:rPr>
          <w:rFonts w:ascii="Arial" w:hAnsi="Arial" w:cs="Arial"/>
          <w:sz w:val="24"/>
          <w:szCs w:val="24"/>
        </w:rPr>
        <w:t>espontaniedade</w:t>
      </w:r>
      <w:proofErr w:type="spellEnd"/>
      <w:r w:rsidRPr="00AC31D1">
        <w:rPr>
          <w:rFonts w:ascii="Arial" w:hAnsi="Arial" w:cs="Arial"/>
          <w:sz w:val="24"/>
          <w:szCs w:val="24"/>
        </w:rPr>
        <w:t xml:space="preserve"> e a autoestima dos alunos para facilitar a comunicação de modo geral, fortalecendo o vínculo familiar tanto afetivo como questão das drogas. Integrar matemática, trabalhando </w:t>
      </w:r>
      <w:proofErr w:type="spellStart"/>
      <w:r w:rsidRPr="00AC31D1">
        <w:rPr>
          <w:rFonts w:ascii="Arial" w:hAnsi="Arial" w:cs="Arial"/>
          <w:sz w:val="24"/>
          <w:szCs w:val="24"/>
        </w:rPr>
        <w:t>interisciplinaridade</w:t>
      </w:r>
      <w:proofErr w:type="spellEnd"/>
      <w:r w:rsidRPr="00AC31D1">
        <w:rPr>
          <w:rFonts w:ascii="Arial" w:hAnsi="Arial" w:cs="Arial"/>
          <w:sz w:val="24"/>
          <w:szCs w:val="24"/>
        </w:rPr>
        <w:t xml:space="preserve"> no âmbito escolar, proporcionando reflexão e socialização quanto </w:t>
      </w:r>
      <w:proofErr w:type="gramStart"/>
      <w:r w:rsidRPr="00AC31D1">
        <w:rPr>
          <w:rFonts w:ascii="Arial" w:hAnsi="Arial" w:cs="Arial"/>
          <w:sz w:val="24"/>
          <w:szCs w:val="24"/>
        </w:rPr>
        <w:t>as</w:t>
      </w:r>
      <w:proofErr w:type="gramEnd"/>
      <w:r w:rsidRPr="00AC31D1">
        <w:rPr>
          <w:rFonts w:ascii="Arial" w:hAnsi="Arial" w:cs="Arial"/>
          <w:sz w:val="24"/>
          <w:szCs w:val="24"/>
        </w:rPr>
        <w:t xml:space="preserve"> perdas e danos causados pelo consumo de drogas.</w:t>
      </w:r>
    </w:p>
    <w:p w:rsidR="002F1BDE" w:rsidRPr="00AC31D1" w:rsidRDefault="002F1BDE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1BDE" w:rsidRPr="00AC31D1" w:rsidRDefault="002F1BDE" w:rsidP="00AC31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31D1">
        <w:rPr>
          <w:rFonts w:ascii="Arial" w:hAnsi="Arial" w:cs="Arial"/>
          <w:b/>
          <w:sz w:val="24"/>
          <w:szCs w:val="24"/>
        </w:rPr>
        <w:t>ATITUDES POSITIVAS NA PREVENÇÃO AO USO INDEVIDO DE DROGAS:</w:t>
      </w:r>
    </w:p>
    <w:p w:rsidR="002F1BDE" w:rsidRPr="00AC31D1" w:rsidRDefault="002F1BDE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Contribuir para o desenvolvimento de habilidades pessoais e sociais dos alunos.  A ideia não é apenas falar sobre drogas ou sobre seus usos, mas sim favorecer os alunos a ter consciência sobre seus comportamentos e que saibam como atuar para fazer escolhas saudáveis em todos os momentos de sua vida.</w:t>
      </w:r>
    </w:p>
    <w:p w:rsidR="002F1BDE" w:rsidRPr="00AC31D1" w:rsidRDefault="002F1BDE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1BDE" w:rsidRPr="00AC31D1" w:rsidRDefault="002F1BDE" w:rsidP="00AC31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31D1">
        <w:rPr>
          <w:rFonts w:ascii="Arial" w:hAnsi="Arial" w:cs="Arial"/>
          <w:b/>
          <w:sz w:val="24"/>
          <w:szCs w:val="24"/>
        </w:rPr>
        <w:t>INTERVENÇÃO JUNTO AOS PROFESSORES E ALUNOS:</w:t>
      </w:r>
    </w:p>
    <w:p w:rsidR="002F1BDE" w:rsidRPr="00AC31D1" w:rsidRDefault="002F1BDE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Sensibilizar os alunos sobre a questão das drogas em sua vida, na sala de aula, na escola e arredores. Ajudar os alunos a repensar sua atitude sobre a questão das drogas.</w:t>
      </w:r>
    </w:p>
    <w:p w:rsidR="002F1BDE" w:rsidRPr="00AC31D1" w:rsidRDefault="002F1BDE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 xml:space="preserve"> </w:t>
      </w:r>
      <w:r w:rsidR="00AC31D1">
        <w:rPr>
          <w:rFonts w:ascii="Arial" w:hAnsi="Arial" w:cs="Arial"/>
          <w:sz w:val="24"/>
          <w:szCs w:val="24"/>
        </w:rPr>
        <w:tab/>
      </w:r>
      <w:r w:rsidRPr="00AC31D1">
        <w:rPr>
          <w:rFonts w:ascii="Arial" w:hAnsi="Arial" w:cs="Arial"/>
          <w:sz w:val="24"/>
          <w:szCs w:val="24"/>
        </w:rPr>
        <w:t>Conscientizá-los de que o fumo e a bebida alcoólica são drogas perigosas. Sensibilizá-los para a participação direta nas atividades de prevenção ao uso indevido de drogas.</w:t>
      </w:r>
    </w:p>
    <w:p w:rsidR="002F1BDE" w:rsidRDefault="002F1BDE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31D1" w:rsidRDefault="00AC31D1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31D1" w:rsidRDefault="00AC31D1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31D1" w:rsidRPr="00AC31D1" w:rsidRDefault="00AC31D1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1BDE" w:rsidRPr="00AC31D1" w:rsidRDefault="002F1BDE" w:rsidP="00AC31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31D1">
        <w:rPr>
          <w:rFonts w:ascii="Arial" w:hAnsi="Arial" w:cs="Arial"/>
          <w:b/>
          <w:sz w:val="24"/>
          <w:szCs w:val="24"/>
        </w:rPr>
        <w:lastRenderedPageBreak/>
        <w:t>PARTICIPAÇÃO:</w:t>
      </w:r>
    </w:p>
    <w:p w:rsidR="002F1BDE" w:rsidRPr="00AC31D1" w:rsidRDefault="002F1BDE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Professora Lívia Maria Rocha Cardoso</w:t>
      </w:r>
      <w:r w:rsidR="00106019" w:rsidRPr="00AC31D1">
        <w:rPr>
          <w:rFonts w:ascii="Arial" w:hAnsi="Arial" w:cs="Arial"/>
          <w:sz w:val="24"/>
          <w:szCs w:val="24"/>
        </w:rPr>
        <w:t xml:space="preserve"> Pereira – Ciências</w:t>
      </w:r>
    </w:p>
    <w:p w:rsidR="00106019" w:rsidRPr="00AC31D1" w:rsidRDefault="00106019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Professora Maria de Fátima Cabreira – Matemática</w:t>
      </w:r>
    </w:p>
    <w:p w:rsidR="00106019" w:rsidRPr="00AC31D1" w:rsidRDefault="00106019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 xml:space="preserve">Acadêmicos do curso de Licenciatura em Ciências </w:t>
      </w:r>
      <w:proofErr w:type="spellStart"/>
      <w:proofErr w:type="gramStart"/>
      <w:r w:rsidRPr="00AC31D1">
        <w:rPr>
          <w:rFonts w:ascii="Arial" w:hAnsi="Arial" w:cs="Arial"/>
          <w:sz w:val="24"/>
          <w:szCs w:val="24"/>
        </w:rPr>
        <w:t>EaD</w:t>
      </w:r>
      <w:proofErr w:type="spellEnd"/>
      <w:proofErr w:type="gramEnd"/>
      <w:r w:rsidRPr="00AC31D1">
        <w:rPr>
          <w:rFonts w:ascii="Arial" w:hAnsi="Arial" w:cs="Arial"/>
          <w:sz w:val="24"/>
          <w:szCs w:val="24"/>
        </w:rPr>
        <w:t xml:space="preserve"> – Bolsistas do PIBID </w:t>
      </w:r>
      <w:proofErr w:type="spellStart"/>
      <w:r w:rsidRPr="00AC31D1">
        <w:rPr>
          <w:rFonts w:ascii="Arial" w:hAnsi="Arial" w:cs="Arial"/>
          <w:sz w:val="24"/>
          <w:szCs w:val="24"/>
        </w:rPr>
        <w:t>EaD</w:t>
      </w:r>
      <w:proofErr w:type="spellEnd"/>
    </w:p>
    <w:p w:rsidR="00106019" w:rsidRPr="00AC31D1" w:rsidRDefault="00106019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06019" w:rsidRPr="00AC31D1" w:rsidRDefault="00106019" w:rsidP="00AC31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31D1">
        <w:rPr>
          <w:rFonts w:ascii="Arial" w:hAnsi="Arial" w:cs="Arial"/>
          <w:b/>
          <w:sz w:val="24"/>
          <w:szCs w:val="24"/>
        </w:rPr>
        <w:t>ÁREAS ENVOLVIDAS:</w:t>
      </w:r>
    </w:p>
    <w:p w:rsidR="00106019" w:rsidRPr="00AC31D1" w:rsidRDefault="00106019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Ciências e Matemática</w:t>
      </w:r>
    </w:p>
    <w:p w:rsidR="00106019" w:rsidRPr="00AC31D1" w:rsidRDefault="00106019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06019" w:rsidRPr="00AC31D1" w:rsidRDefault="00106019" w:rsidP="00AC31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31D1">
        <w:rPr>
          <w:rFonts w:ascii="Arial" w:hAnsi="Arial" w:cs="Arial"/>
          <w:b/>
          <w:sz w:val="24"/>
          <w:szCs w:val="24"/>
        </w:rPr>
        <w:t>ESTRATÉGIAS:</w:t>
      </w:r>
    </w:p>
    <w:p w:rsidR="00106019" w:rsidRPr="00AC31D1" w:rsidRDefault="00106019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As classes envolvidas trabalharão individualmente e em grupos para pesquisas e debates. Utilização de filmes, vídeos e outros recursos tecnológicos como a internet para promover através de pesquisa, a orientação, prevenção e a conscientização contra o uso abusivo de drogas. Ouvir testemunhos de usuários de drogas em tratamento.</w:t>
      </w:r>
    </w:p>
    <w:p w:rsidR="00106019" w:rsidRPr="00AC31D1" w:rsidRDefault="00106019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06019" w:rsidRPr="00AC31D1" w:rsidRDefault="00106019" w:rsidP="00AC31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31D1">
        <w:rPr>
          <w:rFonts w:ascii="Arial" w:hAnsi="Arial" w:cs="Arial"/>
          <w:b/>
          <w:sz w:val="24"/>
          <w:szCs w:val="24"/>
        </w:rPr>
        <w:t>DESENVOLVIMENTO:</w:t>
      </w:r>
    </w:p>
    <w:p w:rsidR="00106019" w:rsidRPr="00AC31D1" w:rsidRDefault="00106019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Atividades:</w:t>
      </w:r>
    </w:p>
    <w:p w:rsidR="00106019" w:rsidRPr="00AC31D1" w:rsidRDefault="00106019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1-Palestras:</w:t>
      </w:r>
    </w:p>
    <w:p w:rsidR="00106019" w:rsidRPr="00AC31D1" w:rsidRDefault="00106019" w:rsidP="00AC31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Membros da CAPS</w:t>
      </w:r>
    </w:p>
    <w:p w:rsidR="00106019" w:rsidRPr="00AC31D1" w:rsidRDefault="00106019" w:rsidP="00AC31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Membros do Conselho Tutelar</w:t>
      </w:r>
    </w:p>
    <w:p w:rsidR="00106019" w:rsidRPr="00AC31D1" w:rsidRDefault="00106019" w:rsidP="00AC31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Profissionais da Saúde</w:t>
      </w:r>
    </w:p>
    <w:p w:rsidR="00106019" w:rsidRPr="00AC31D1" w:rsidRDefault="00106019" w:rsidP="00AC31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Depoimentos de dependentes químicos</w:t>
      </w:r>
    </w:p>
    <w:p w:rsidR="00106019" w:rsidRPr="00AC31D1" w:rsidRDefault="00106019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2-Debates em sala de aula</w:t>
      </w:r>
    </w:p>
    <w:p w:rsidR="00106019" w:rsidRPr="00AC31D1" w:rsidRDefault="00106019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3-Pesquisas</w:t>
      </w:r>
    </w:p>
    <w:p w:rsidR="00106019" w:rsidRPr="00AC31D1" w:rsidRDefault="00106019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lastRenderedPageBreak/>
        <w:t>4-Trabalhar interdisciplinarmente observando gráficos, dados, índices e estatísticas relacionadas ao tema abordado.</w:t>
      </w:r>
    </w:p>
    <w:p w:rsidR="00106019" w:rsidRPr="00AC31D1" w:rsidRDefault="00106019" w:rsidP="00AC31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06019" w:rsidRPr="00AC31D1" w:rsidRDefault="00883CF4" w:rsidP="00AC31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31D1">
        <w:rPr>
          <w:rFonts w:ascii="Arial" w:hAnsi="Arial" w:cs="Arial"/>
          <w:b/>
          <w:sz w:val="24"/>
          <w:szCs w:val="24"/>
        </w:rPr>
        <w:t>MATERIAIS NECESSÁRIOS:</w:t>
      </w:r>
    </w:p>
    <w:p w:rsidR="00883CF4" w:rsidRPr="00AC31D1" w:rsidRDefault="00883CF4" w:rsidP="00AC31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Microfone</w:t>
      </w:r>
    </w:p>
    <w:p w:rsidR="00883CF4" w:rsidRPr="00AC31D1" w:rsidRDefault="00883CF4" w:rsidP="00AC31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Tinta para impressora</w:t>
      </w:r>
    </w:p>
    <w:p w:rsidR="00883CF4" w:rsidRPr="00AC31D1" w:rsidRDefault="00883CF4" w:rsidP="00AC31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 xml:space="preserve">Papel, cartolina, tesoura, fita crepe, cola, </w:t>
      </w:r>
      <w:proofErr w:type="gramStart"/>
      <w:r w:rsidRPr="00AC31D1">
        <w:rPr>
          <w:rFonts w:ascii="Arial" w:hAnsi="Arial" w:cs="Arial"/>
          <w:sz w:val="24"/>
          <w:szCs w:val="24"/>
        </w:rPr>
        <w:t>caneta</w:t>
      </w:r>
      <w:proofErr w:type="gramEnd"/>
    </w:p>
    <w:p w:rsidR="00883CF4" w:rsidRPr="00AC31D1" w:rsidRDefault="00883CF4" w:rsidP="00AC31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Datashow</w:t>
      </w:r>
    </w:p>
    <w:p w:rsidR="00883CF4" w:rsidRPr="00AC31D1" w:rsidRDefault="00883CF4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3CF4" w:rsidRPr="00AC31D1" w:rsidRDefault="00883CF4" w:rsidP="00AC31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31D1">
        <w:rPr>
          <w:rFonts w:ascii="Arial" w:hAnsi="Arial" w:cs="Arial"/>
          <w:b/>
          <w:sz w:val="24"/>
          <w:szCs w:val="24"/>
        </w:rPr>
        <w:t>RECURSOS HUMANOS:</w:t>
      </w:r>
    </w:p>
    <w:p w:rsidR="00883CF4" w:rsidRPr="00AC31D1" w:rsidRDefault="00883CF4" w:rsidP="00AC31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Bolsistas do PIBID</w:t>
      </w:r>
    </w:p>
    <w:p w:rsidR="00883CF4" w:rsidRPr="00AC31D1" w:rsidRDefault="00883CF4" w:rsidP="00AC31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Psicólogos</w:t>
      </w:r>
    </w:p>
    <w:p w:rsidR="00883CF4" w:rsidRPr="00AC31D1" w:rsidRDefault="00883CF4" w:rsidP="00AC31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Médicos</w:t>
      </w:r>
    </w:p>
    <w:p w:rsidR="00883CF4" w:rsidRPr="00AC31D1" w:rsidRDefault="00883CF4" w:rsidP="00AC31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Membros da Polícia Militar e</w:t>
      </w:r>
      <w:proofErr w:type="gramStart"/>
      <w:r w:rsidRPr="00AC31D1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C31D1">
        <w:rPr>
          <w:rFonts w:ascii="Arial" w:hAnsi="Arial" w:cs="Arial"/>
          <w:sz w:val="24"/>
          <w:szCs w:val="24"/>
        </w:rPr>
        <w:t>do Conselho Tutelar</w:t>
      </w:r>
    </w:p>
    <w:p w:rsidR="00883CF4" w:rsidRPr="00AC31D1" w:rsidRDefault="00883CF4" w:rsidP="00AC31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C31D1">
        <w:rPr>
          <w:rFonts w:ascii="Arial" w:hAnsi="Arial" w:cs="Arial"/>
          <w:sz w:val="24"/>
          <w:szCs w:val="24"/>
        </w:rPr>
        <w:t>Ex</w:t>
      </w:r>
      <w:proofErr w:type="spellEnd"/>
      <w:r w:rsidRPr="00AC31D1">
        <w:rPr>
          <w:rFonts w:ascii="Arial" w:hAnsi="Arial" w:cs="Arial"/>
          <w:sz w:val="24"/>
          <w:szCs w:val="24"/>
        </w:rPr>
        <w:t xml:space="preserve"> dependentes</w:t>
      </w:r>
      <w:proofErr w:type="gramEnd"/>
      <w:r w:rsidRPr="00AC31D1">
        <w:rPr>
          <w:rFonts w:ascii="Arial" w:hAnsi="Arial" w:cs="Arial"/>
          <w:sz w:val="24"/>
          <w:szCs w:val="24"/>
        </w:rPr>
        <w:t xml:space="preserve"> químicos</w:t>
      </w:r>
    </w:p>
    <w:p w:rsidR="00883CF4" w:rsidRPr="00AC31D1" w:rsidRDefault="00883CF4" w:rsidP="00AC31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Alunos</w:t>
      </w:r>
    </w:p>
    <w:p w:rsidR="00883CF4" w:rsidRPr="00AC31D1" w:rsidRDefault="00883CF4" w:rsidP="00AC31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Professores</w:t>
      </w:r>
    </w:p>
    <w:p w:rsidR="00883CF4" w:rsidRPr="00AC31D1" w:rsidRDefault="00883CF4" w:rsidP="00AC31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83CF4" w:rsidRPr="00AC31D1" w:rsidRDefault="00883CF4" w:rsidP="00AC31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31D1">
        <w:rPr>
          <w:rFonts w:ascii="Arial" w:hAnsi="Arial" w:cs="Arial"/>
          <w:b/>
          <w:sz w:val="24"/>
          <w:szCs w:val="24"/>
        </w:rPr>
        <w:t>APOIO E ORIENTAÇÃO:</w:t>
      </w:r>
    </w:p>
    <w:p w:rsidR="00883CF4" w:rsidRPr="00AC31D1" w:rsidRDefault="00883CF4" w:rsidP="00AC31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FURG</w:t>
      </w:r>
    </w:p>
    <w:p w:rsidR="00883CF4" w:rsidRPr="00AC31D1" w:rsidRDefault="00883CF4" w:rsidP="00AC31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 xml:space="preserve">E.M.E.F. Dr. Francisco Osvaldo </w:t>
      </w:r>
      <w:proofErr w:type="spellStart"/>
      <w:r w:rsidRPr="00AC31D1">
        <w:rPr>
          <w:rFonts w:ascii="Arial" w:hAnsi="Arial" w:cs="Arial"/>
          <w:sz w:val="24"/>
          <w:szCs w:val="24"/>
        </w:rPr>
        <w:t>Anselmi</w:t>
      </w:r>
      <w:proofErr w:type="spellEnd"/>
    </w:p>
    <w:p w:rsidR="00883CF4" w:rsidRDefault="00883CF4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31D1" w:rsidRDefault="00AC31D1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31D1" w:rsidRDefault="00AC31D1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31D1" w:rsidRDefault="00AC31D1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31D1" w:rsidRPr="00AC31D1" w:rsidRDefault="00AC31D1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3CF4" w:rsidRPr="00AC31D1" w:rsidRDefault="00883CF4" w:rsidP="00AC31D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31D1">
        <w:rPr>
          <w:rFonts w:ascii="Arial" w:hAnsi="Arial" w:cs="Arial"/>
          <w:b/>
          <w:sz w:val="24"/>
          <w:szCs w:val="24"/>
        </w:rPr>
        <w:lastRenderedPageBreak/>
        <w:t>RESULTADOS ESPERADOS:</w:t>
      </w:r>
    </w:p>
    <w:p w:rsidR="00883CF4" w:rsidRDefault="00883CF4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1D1">
        <w:rPr>
          <w:rFonts w:ascii="Arial" w:hAnsi="Arial" w:cs="Arial"/>
          <w:sz w:val="24"/>
          <w:szCs w:val="24"/>
        </w:rPr>
        <w:t>Com este projeto, esperamos que as pessoas adquiram capacidade de tomar d</w:t>
      </w:r>
      <w:r w:rsidR="00E428E9">
        <w:rPr>
          <w:rFonts w:ascii="Arial" w:hAnsi="Arial" w:cs="Arial"/>
          <w:sz w:val="24"/>
          <w:szCs w:val="24"/>
        </w:rPr>
        <w:t>ecisões, fortalecimento de auto</w:t>
      </w:r>
      <w:r w:rsidRPr="00AC31D1">
        <w:rPr>
          <w:rFonts w:ascii="Arial" w:hAnsi="Arial" w:cs="Arial"/>
          <w:sz w:val="24"/>
          <w:szCs w:val="24"/>
        </w:rPr>
        <w:t>estima, habilidade para resolver problemas, desenvolvimento da capacidade de reflexão, capacidade de manejar emoções próprias, se tornem mais conscientes sobre malefícios causados pelo uso de drogas à vida humana, que devem sim, buscar sempre formas de melhorar a sua qualidade de vida, agindo com responsabilidade, preservando a nossa mai</w:t>
      </w:r>
      <w:r w:rsidR="00E428E9">
        <w:rPr>
          <w:rFonts w:ascii="Arial" w:hAnsi="Arial" w:cs="Arial"/>
          <w:sz w:val="24"/>
          <w:szCs w:val="24"/>
        </w:rPr>
        <w:t>or</w:t>
      </w:r>
      <w:r w:rsidRPr="00AC31D1">
        <w:rPr>
          <w:rFonts w:ascii="Arial" w:hAnsi="Arial" w:cs="Arial"/>
          <w:sz w:val="24"/>
          <w:szCs w:val="24"/>
        </w:rPr>
        <w:t xml:space="preserve"> fonte de felicidade e realização construindo</w:t>
      </w:r>
      <w:r w:rsidR="00AB3080" w:rsidRPr="00AC31D1">
        <w:rPr>
          <w:rFonts w:ascii="Arial" w:hAnsi="Arial" w:cs="Arial"/>
          <w:sz w:val="24"/>
          <w:szCs w:val="24"/>
        </w:rPr>
        <w:t xml:space="preserve"> seu projeto de vida.</w:t>
      </w:r>
    </w:p>
    <w:p w:rsidR="00E22FD1" w:rsidRDefault="00E22FD1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2FD1" w:rsidRDefault="00E22FD1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2FD1" w:rsidRDefault="00E22FD1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2FD1" w:rsidRDefault="00E22FD1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2FD1" w:rsidRDefault="00E22FD1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2FD1" w:rsidRDefault="00E22FD1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2FD1" w:rsidRDefault="00E22FD1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2FD1" w:rsidRDefault="00E22FD1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2FD1" w:rsidRDefault="00E22FD1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2FD1" w:rsidRDefault="00E22FD1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2FD1" w:rsidRDefault="00E22FD1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2FD1" w:rsidRDefault="00E22FD1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2FD1" w:rsidRDefault="00E22FD1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2FD1" w:rsidRDefault="00E22FD1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2FD1" w:rsidRDefault="00E22FD1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2FD1" w:rsidRPr="00AC31D1" w:rsidRDefault="00E22FD1" w:rsidP="00AC3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3CF4" w:rsidRPr="00AC31D1" w:rsidRDefault="00883CF4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FD1" w:rsidRDefault="00E22FD1" w:rsidP="00E22FD1">
      <w:pPr>
        <w:spacing w:line="360" w:lineRule="auto"/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CRONOGRAMA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919"/>
        <w:gridCol w:w="2742"/>
        <w:gridCol w:w="1403"/>
        <w:gridCol w:w="2122"/>
      </w:tblGrid>
      <w:tr w:rsidR="00E22FD1" w:rsidTr="00E22FD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Ações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Responsáveis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Prazo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</w:tr>
      <w:tr w:rsidR="00E22FD1" w:rsidTr="00E22FD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Apresentação do projeto desenvolvido na escola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Professores e PIBID.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Março 2015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Reunião</w:t>
            </w:r>
          </w:p>
        </w:tc>
      </w:tr>
      <w:tr w:rsidR="00E22FD1" w:rsidTr="00E22FD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Rodas de conversas com cada turma da 5ª a 8ª série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Professora e PIBID.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Março/abril 2015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Sala de aula</w:t>
            </w:r>
          </w:p>
        </w:tc>
      </w:tr>
      <w:tr w:rsidR="00E22FD1" w:rsidTr="00E22FD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Elaboração de cartazes reflexivos com os alunos.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Professora, alunos e PIBID.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Abril 2015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Cartolina, tesoura, </w:t>
            </w:r>
            <w:proofErr w:type="gramStart"/>
            <w:r>
              <w:rPr>
                <w:rFonts w:ascii="Arial" w:hAnsi="Arial" w:cs="Arial"/>
              </w:rPr>
              <w:t>cola,</w:t>
            </w:r>
            <w:proofErr w:type="gramEnd"/>
            <w:r>
              <w:rPr>
                <w:rFonts w:ascii="Arial" w:hAnsi="Arial" w:cs="Arial"/>
              </w:rPr>
              <w:t xml:space="preserve"> materiais impressos e imagens de revistas</w:t>
            </w:r>
          </w:p>
        </w:tc>
      </w:tr>
      <w:tr w:rsidR="00E22FD1" w:rsidTr="00E22FD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Socializar os materiais elaborados e discutir sobre o assunto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Professora, alunos e PIBID.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Maio 2015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Cartazes </w:t>
            </w:r>
          </w:p>
        </w:tc>
      </w:tr>
      <w:tr w:rsidR="00E22FD1" w:rsidTr="00E22FD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Palestra com membro da CAPES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Professora, alunos e PIBID.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Maio 2015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Data show</w:t>
            </w:r>
          </w:p>
        </w:tc>
      </w:tr>
      <w:tr w:rsidR="00E22FD1" w:rsidTr="00E22FD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Palestra com membro da PROERD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Professora, alunos e PIBID.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Maio 2015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Data show</w:t>
            </w:r>
          </w:p>
        </w:tc>
      </w:tr>
      <w:tr w:rsidR="00E22FD1" w:rsidTr="00E22FD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Palestra com Policia Federal e apresentação de drogas Licitas</w:t>
            </w:r>
            <w:proofErr w:type="gramEnd"/>
            <w:r>
              <w:rPr>
                <w:rFonts w:ascii="Arial" w:hAnsi="Arial" w:cs="Arial"/>
              </w:rPr>
              <w:t xml:space="preserve"> e Ilícitas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Toda a escola e PIBID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Junho 2015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D1" w:rsidRDefault="00E22F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Data show</w:t>
            </w:r>
          </w:p>
        </w:tc>
      </w:tr>
    </w:tbl>
    <w:p w:rsidR="00E22FD1" w:rsidRDefault="00E22FD1" w:rsidP="00E22FD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22FD1" w:rsidRDefault="00E22FD1" w:rsidP="00E22FD1">
      <w:pPr>
        <w:jc w:val="center"/>
        <w:rPr>
          <w:rFonts w:ascii="Arial" w:hAnsi="Arial" w:cs="Arial"/>
          <w:b/>
          <w:sz w:val="36"/>
          <w:szCs w:val="36"/>
        </w:rPr>
      </w:pPr>
    </w:p>
    <w:p w:rsidR="00E22FD1" w:rsidRDefault="00E22FD1" w:rsidP="00E22FD1">
      <w:pPr>
        <w:jc w:val="both"/>
        <w:rPr>
          <w:rFonts w:ascii="Arial" w:hAnsi="Arial" w:cs="Arial"/>
          <w:sz w:val="24"/>
          <w:szCs w:val="24"/>
        </w:rPr>
      </w:pPr>
    </w:p>
    <w:p w:rsidR="00E22FD1" w:rsidRDefault="00E22FD1" w:rsidP="00E22FD1">
      <w:pPr>
        <w:jc w:val="center"/>
        <w:rPr>
          <w:rFonts w:ascii="Arial" w:hAnsi="Arial" w:cs="Arial"/>
          <w:b/>
          <w:sz w:val="36"/>
          <w:szCs w:val="36"/>
        </w:rPr>
      </w:pPr>
    </w:p>
    <w:p w:rsidR="00FB751B" w:rsidRPr="00AC31D1" w:rsidRDefault="00FB751B" w:rsidP="00AC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B751B" w:rsidRPr="00AC31D1" w:rsidSect="00534FAF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6D54"/>
    <w:multiLevelType w:val="hybridMultilevel"/>
    <w:tmpl w:val="520AA38A"/>
    <w:lvl w:ilvl="0" w:tplc="4B3A7D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32B70"/>
    <w:multiLevelType w:val="hybridMultilevel"/>
    <w:tmpl w:val="DDA82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06AA3"/>
    <w:multiLevelType w:val="hybridMultilevel"/>
    <w:tmpl w:val="FE42D026"/>
    <w:lvl w:ilvl="0" w:tplc="D7F08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48C2"/>
    <w:rsid w:val="00106019"/>
    <w:rsid w:val="00242186"/>
    <w:rsid w:val="002A5D0B"/>
    <w:rsid w:val="002F1BDE"/>
    <w:rsid w:val="003B1792"/>
    <w:rsid w:val="00480C05"/>
    <w:rsid w:val="00491DE4"/>
    <w:rsid w:val="00534FAF"/>
    <w:rsid w:val="00603D79"/>
    <w:rsid w:val="00620510"/>
    <w:rsid w:val="006A6C72"/>
    <w:rsid w:val="006D4057"/>
    <w:rsid w:val="0076786D"/>
    <w:rsid w:val="00811B8B"/>
    <w:rsid w:val="00883CF4"/>
    <w:rsid w:val="008B0EF7"/>
    <w:rsid w:val="009948C2"/>
    <w:rsid w:val="00A95DAE"/>
    <w:rsid w:val="00AB3080"/>
    <w:rsid w:val="00AC31D1"/>
    <w:rsid w:val="00BB58FA"/>
    <w:rsid w:val="00BD5AB2"/>
    <w:rsid w:val="00C04466"/>
    <w:rsid w:val="00DA1E29"/>
    <w:rsid w:val="00E22FD1"/>
    <w:rsid w:val="00E428E9"/>
    <w:rsid w:val="00F65CE3"/>
    <w:rsid w:val="00F7631F"/>
    <w:rsid w:val="00FB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5CE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3C563A-5EC7-4B47-96F8-8C5BB2EE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906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lucas</cp:lastModifiedBy>
  <cp:revision>6</cp:revision>
  <cp:lastPrinted>2014-04-30T21:22:00Z</cp:lastPrinted>
  <dcterms:created xsi:type="dcterms:W3CDTF">2015-03-03T02:23:00Z</dcterms:created>
  <dcterms:modified xsi:type="dcterms:W3CDTF">2016-04-21T16:02:00Z</dcterms:modified>
</cp:coreProperties>
</file>